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jc w:val="center"/>
        <w:rPr>
          <w:rFonts w:ascii="Calibri" w:cs="Calibri" w:eastAsia="BatangChe" w:hAnsi="Calibri"/>
          <w:b/>
          <w:bCs/>
        </w:rPr>
      </w:pPr>
      <w:r>
        <w:rPr>
          <w:rFonts w:ascii="Calibri" w:cs="Calibri" w:eastAsia="BatangChe" w:hAnsi="Calibri"/>
          <w:b/>
          <w:bCs/>
          <w:lang w:val="en-US"/>
        </w:rPr>
        <w:t>Cara Menjaga</w:t>
      </w:r>
      <w:r>
        <w:rPr>
          <w:rFonts w:ascii="Calibri" w:cs="Calibri" w:eastAsia="BatangChe" w:hAnsi="Calibri"/>
          <w:b/>
          <w:bCs/>
        </w:rPr>
        <w:t xml:space="preserve"> </w:t>
      </w:r>
      <w:r>
        <w:rPr>
          <w:rFonts w:ascii="Calibri" w:cs="Calibri" w:eastAsia="BatangChe" w:hAnsi="Calibri"/>
          <w:b/>
          <w:bCs/>
          <w:lang w:val="en-US"/>
        </w:rPr>
        <w:t>Kebersihan Rongga Mulut</w:t>
      </w:r>
    </w:p>
    <w:p>
      <w:pPr>
        <w:pStyle w:val="style94"/>
        <w:jc w:val="left"/>
        <w:rPr>
          <w:rFonts w:ascii="Calibri" w:cs="Calibri" w:eastAsia="BatangChe" w:hAnsi="Calibri"/>
          <w:b/>
          <w:bCs/>
        </w:rPr>
      </w:pPr>
    </w:p>
    <w:p>
      <w:pPr>
        <w:pStyle w:val="style94"/>
        <w:jc w:val="both"/>
        <w:rPr>
          <w:rFonts w:ascii="Calibri" w:cs="Calibri" w:eastAsia="BatangChe" w:hAnsi="Calibri"/>
        </w:rPr>
      </w:pPr>
      <w:r>
        <w:rPr>
          <w:rFonts w:ascii="Calibri" w:cs="Calibri" w:eastAsia="BatangChe" w:hAnsi="Calibri"/>
        </w:rPr>
        <w:t>Menyikat gigi a</w:t>
      </w:r>
      <w:r>
        <w:rPr>
          <w:rFonts w:ascii="Calibri" w:cs="Calibri" w:eastAsia="BatangChe" w:hAnsi="Calibri"/>
          <w:lang w:val="en-AU"/>
        </w:rPr>
        <w:t>dalah cara mekanis untuk membersihkan gigi yang tidak dapat digantikan dengan berkumur</w:t>
      </w:r>
      <w:r>
        <w:rPr>
          <w:rFonts w:ascii="Calibri" w:cs="Calibri" w:eastAsia="BatangChe" w:hAnsi="Calibri"/>
        </w:rPr>
        <w:t>. Kapan kita menyikat gigi, m</w:t>
      </w:r>
      <w:r>
        <w:rPr>
          <w:rFonts w:ascii="Calibri" w:cs="Calibri" w:eastAsia="BatangChe" w:hAnsi="Calibri"/>
          <w:lang w:val="en-US"/>
        </w:rPr>
        <w:t>inimal 2x sehari</w:t>
      </w:r>
      <w:r>
        <w:rPr>
          <w:rFonts w:ascii="Calibri" w:cs="Calibri" w:eastAsia="BatangChe" w:hAnsi="Calibri"/>
          <w:lang w:val="en-US"/>
        </w:rPr>
        <w:t>, setelah sarapan dan sebelum tidur.</w:t>
      </w:r>
      <w:r>
        <w:rPr>
          <w:rFonts w:ascii="Calibri" w:cs="Calibri" w:eastAsia="BatangChe" w:hAnsi="Calibri"/>
        </w:rPr>
        <w:t xml:space="preserve"> </w:t>
      </w:r>
      <w:r>
        <w:rPr>
          <w:rFonts w:ascii="Calibri" w:cs="Calibri" w:eastAsia="BatangChe" w:hAnsi="Calibri"/>
          <w:b/>
          <w:bCs/>
          <w:lang w:val="en-US"/>
        </w:rPr>
        <w:t>Jangan langsung menyikat gigi setelah makan!</w:t>
      </w:r>
      <w:r>
        <w:rPr>
          <w:rFonts w:ascii="Calibri" w:cs="Calibri" w:eastAsia="BatangChe" w:hAnsi="Calibri"/>
          <w:lang w:val="en-US"/>
        </w:rPr>
        <w:t xml:space="preserve"> Tunggu setelah 30 menit terlebih dahulu karena dapat merusak/mengikis email gigi</w:t>
      </w:r>
      <w:r>
        <w:rPr>
          <w:rFonts w:ascii="Calibri" w:cs="Calibri" w:eastAsia="BatangChe" w:hAnsi="Calibri"/>
        </w:rPr>
        <w:t>.</w:t>
      </w:r>
    </w:p>
    <w:p>
      <w:pPr>
        <w:pStyle w:val="style94"/>
        <w:jc w:val="both"/>
        <w:rPr>
          <w:rFonts w:ascii="Calibri" w:cs="Calibri" w:eastAsia="BatangChe" w:hAnsi="Calibri"/>
          <w:bCs/>
        </w:rPr>
      </w:pPr>
      <w:r>
        <w:rPr>
          <w:rFonts w:ascii="Calibri" w:cs="Calibri" w:eastAsia="BatangChe" w:hAnsi="Calibri"/>
          <w:bCs/>
          <w:lang w:val="en-US"/>
        </w:rPr>
        <w:t>Bagaimana cara memilih sikat gigi yang baik?</w:t>
      </w:r>
    </w:p>
    <w:p>
      <w:pPr>
        <w:pStyle w:val="style94"/>
        <w:numPr>
          <w:ilvl w:val="0"/>
          <w:numId w:val="1"/>
        </w:numPr>
        <w:rPr>
          <w:rFonts w:ascii="Calibri" w:cs="Calibri" w:eastAsia="BatangChe" w:hAnsi="Calibri"/>
        </w:rPr>
      </w:pPr>
      <w:r>
        <w:rPr>
          <w:rFonts w:ascii="Calibri" w:cs="Calibri" w:eastAsia="BatangChe" w:hAnsi="Calibri"/>
          <w:lang w:val="en-US"/>
        </w:rPr>
        <w:t xml:space="preserve">Sesuaikan sikat gigi dengan ukuran rongga mulut </w:t>
      </w:r>
    </w:p>
    <w:p>
      <w:pPr>
        <w:pStyle w:val="style94"/>
        <w:numPr>
          <w:ilvl w:val="0"/>
          <w:numId w:val="1"/>
        </w:numPr>
        <w:rPr>
          <w:rFonts w:ascii="Calibri" w:cs="Calibri" w:eastAsia="BatangChe" w:hAnsi="Calibri"/>
        </w:rPr>
      </w:pPr>
      <w:r>
        <w:rPr>
          <w:rFonts w:ascii="Calibri" w:cs="Calibri" w:eastAsia="BatangChe" w:hAnsi="Calibri"/>
          <w:lang w:val="en-US"/>
        </w:rPr>
        <w:t xml:space="preserve">Pilih bulu sikat yang halus </w:t>
      </w:r>
    </w:p>
    <w:p>
      <w:pPr>
        <w:pStyle w:val="style94"/>
        <w:numPr>
          <w:ilvl w:val="0"/>
          <w:numId w:val="1"/>
        </w:numPr>
        <w:rPr>
          <w:rFonts w:ascii="Calibri" w:cs="Calibri" w:eastAsia="BatangChe" w:hAnsi="Calibri"/>
        </w:rPr>
      </w:pPr>
      <w:r>
        <w:rPr>
          <w:rFonts w:ascii="Calibri" w:cs="Calibri" w:eastAsia="BatangChe" w:hAnsi="Calibri"/>
          <w:lang w:val="en-US"/>
        </w:rPr>
        <w:t xml:space="preserve">Sikat gigi dengan pegangan yang lebar </w:t>
      </w:r>
    </w:p>
    <w:p>
      <w:pPr>
        <w:pStyle w:val="style94"/>
        <w:numPr>
          <w:ilvl w:val="0"/>
          <w:numId w:val="1"/>
        </w:numPr>
        <w:rPr>
          <w:rFonts w:ascii="Calibri" w:cs="Calibri" w:eastAsia="BatangChe" w:hAnsi="Calibri"/>
        </w:rPr>
      </w:pPr>
      <w:r>
        <w:rPr>
          <w:rFonts w:ascii="Calibri" w:cs="Calibri" w:eastAsia="BatangChe" w:hAnsi="Calibri"/>
          <w:lang w:val="en-US"/>
        </w:rPr>
        <w:t xml:space="preserve">Sikat gigi sebaiknya diganti setiap 3 bulan sekali </w:t>
      </w:r>
      <w:r>
        <w:rPr>
          <w:rFonts w:ascii="Calibri" w:cs="Calibri" w:eastAsia="BatangChe" w:hAnsi="Calibri"/>
          <w:lang w:val="en-US"/>
        </w:rPr>
        <w:sym w:font="Wingdings" w:char="e0"/>
      </w:r>
      <w:r>
        <w:rPr>
          <w:rFonts w:ascii="Calibri" w:cs="Calibri" w:eastAsia="BatangChe" w:hAnsi="Calibri"/>
          <w:lang w:val="en-US"/>
        </w:rPr>
        <w:t xml:space="preserve"> ketika bulu sikat sudah mekar </w:t>
      </w:r>
    </w:p>
    <w:p>
      <w:pPr>
        <w:pStyle w:val="style94"/>
        <w:numPr>
          <w:ilvl w:val="0"/>
          <w:numId w:val="1"/>
        </w:numPr>
        <w:rPr>
          <w:rFonts w:ascii="Calibri" w:cs="Calibri" w:eastAsia="BatangChe" w:hAnsi="Calibri"/>
        </w:rPr>
      </w:pPr>
      <w:r>
        <w:rPr>
          <w:rFonts w:ascii="Calibri" w:cs="Calibri" w:eastAsia="BatangChe" w:hAnsi="Calibri"/>
          <w:lang w:val="en-US"/>
        </w:rPr>
        <w:t>Hindari meminjamkan sikat pada orang lain</w:t>
      </w:r>
      <w:r>
        <w:rPr>
          <w:rFonts w:ascii="Calibri" w:cs="Calibri" w:eastAsia="BatangChe" w:hAnsi="Calibri"/>
        </w:rPr>
        <w:t>.</w:t>
      </w:r>
      <w:r>
        <w:rPr>
          <w:rFonts w:ascii="Calibri" w:cs="Calibri" w:eastAsia="BatangChe" w:hAnsi="Calibri"/>
          <w:lang w:val="en-US"/>
        </w:rPr>
        <w:t xml:space="preserve"> </w:t>
      </w:r>
      <w:r>
        <w:rPr>
          <w:rFonts w:ascii="Calibri" w:cs="Calibri" w:eastAsia="BatangChe" w:hAnsi="Calibri"/>
        </w:rPr>
        <w:t>(</w:t>
      </w:r>
      <w:r>
        <w:rPr>
          <w:rFonts w:ascii="Calibri" w:cs="Calibri" w:eastAsia="BatangChe" w:hAnsi="Calibri"/>
          <w:lang w:val="en-US"/>
        </w:rPr>
        <w:t>Davies R, Davies G, Ellwood R, Kay E. Prevention. Part 4: Toothbrushing: What advice should be given to patients?. British Dental Journal. 2003;195(3):135-141</w:t>
      </w:r>
      <w:r>
        <w:rPr>
          <w:rFonts w:ascii="Calibri" w:cs="Calibri" w:eastAsia="BatangChe" w:hAnsi="Calibri"/>
        </w:rPr>
        <w:t>).</w:t>
      </w:r>
    </w:p>
    <w:p>
      <w:pPr>
        <w:pStyle w:val="style94"/>
        <w:jc w:val="both"/>
        <w:rPr>
          <w:rFonts w:ascii="Calibri" w:cs="Calibri" w:eastAsia="BatangChe" w:hAnsi="Calibri"/>
          <w:b/>
          <w:bCs/>
        </w:rPr>
      </w:pPr>
      <w:r>
        <w:rPr>
          <w:rFonts w:ascii="Calibri" w:cs="Calibri" w:eastAsia="BatangChe" w:hAnsi="Calibri"/>
          <w:bCs/>
        </w:rPr>
        <w:t>Bagaimana c</w:t>
      </w:r>
      <w:r>
        <w:rPr>
          <w:rFonts w:ascii="Calibri" w:cs="Calibri" w:eastAsia="BatangChe" w:hAnsi="Calibri"/>
          <w:bCs/>
          <w:lang w:val="en-US"/>
        </w:rPr>
        <w:t xml:space="preserve">ara </w:t>
      </w:r>
      <w:r>
        <w:rPr>
          <w:rFonts w:ascii="Calibri" w:cs="Calibri" w:eastAsia="BatangChe" w:hAnsi="Calibri"/>
          <w:bCs/>
        </w:rPr>
        <w:t>m</w:t>
      </w:r>
      <w:r>
        <w:rPr>
          <w:rFonts w:ascii="Calibri" w:cs="Calibri" w:eastAsia="BatangChe" w:hAnsi="Calibri"/>
          <w:bCs/>
          <w:lang w:val="en-US"/>
        </w:rPr>
        <w:t xml:space="preserve">enjaga </w:t>
      </w:r>
      <w:r>
        <w:rPr>
          <w:rFonts w:ascii="Calibri" w:cs="Calibri" w:eastAsia="BatangChe" w:hAnsi="Calibri"/>
          <w:bCs/>
        </w:rPr>
        <w:t>k</w:t>
      </w:r>
      <w:r>
        <w:rPr>
          <w:rFonts w:ascii="Calibri" w:cs="Calibri" w:eastAsia="BatangChe" w:hAnsi="Calibri"/>
          <w:bCs/>
          <w:lang w:val="en-US"/>
        </w:rPr>
        <w:t xml:space="preserve">esehatan </w:t>
      </w:r>
      <w:r>
        <w:rPr>
          <w:rFonts w:ascii="Calibri" w:cs="Calibri" w:eastAsia="BatangChe" w:hAnsi="Calibri"/>
          <w:bCs/>
        </w:rPr>
        <w:t>g</w:t>
      </w:r>
      <w:r>
        <w:rPr>
          <w:rFonts w:ascii="Calibri" w:cs="Calibri" w:eastAsia="BatangChe" w:hAnsi="Calibri"/>
          <w:bCs/>
          <w:lang w:val="en-US"/>
        </w:rPr>
        <w:t>igi &amp;</w:t>
      </w:r>
      <w:r>
        <w:rPr>
          <w:rFonts w:ascii="Calibri" w:cs="Calibri" w:eastAsia="BatangChe" w:hAnsi="Calibri"/>
          <w:bCs/>
        </w:rPr>
        <w:t>m</w:t>
      </w:r>
      <w:r>
        <w:rPr>
          <w:rFonts w:ascii="Calibri" w:cs="Calibri" w:eastAsia="BatangChe" w:hAnsi="Calibri"/>
          <w:bCs/>
          <w:lang w:val="en-US"/>
        </w:rPr>
        <w:t xml:space="preserve">ulut </w:t>
      </w:r>
      <w:r>
        <w:rPr>
          <w:rFonts w:ascii="Calibri" w:cs="Calibri" w:eastAsia="BatangChe" w:hAnsi="Calibri"/>
          <w:bCs/>
        </w:rPr>
        <w:t>a</w:t>
      </w:r>
      <w:r>
        <w:rPr>
          <w:rFonts w:ascii="Calibri" w:cs="Calibri" w:eastAsia="BatangChe" w:hAnsi="Calibri"/>
          <w:bCs/>
          <w:lang w:val="en-US"/>
        </w:rPr>
        <w:t>nak</w:t>
      </w:r>
      <w:r>
        <w:rPr>
          <w:rFonts w:ascii="Calibri" w:cs="Calibri" w:eastAsia="BatangChe" w:hAnsi="Calibri"/>
          <w:bCs/>
        </w:rPr>
        <w:t xml:space="preserve">? </w:t>
      </w:r>
      <w:r>
        <w:rPr>
          <w:rFonts w:ascii="Calibri" w:cs="Calibri" w:eastAsia="BatangChe" w:hAnsi="Calibri"/>
          <w:bCs/>
          <w:lang w:val="en-US"/>
        </w:rPr>
        <w:t>Menyikat gigi anak dimulai sejak gigi pertamanya tumbuh</w:t>
      </w:r>
      <w:r>
        <w:rPr>
          <w:rFonts w:ascii="Calibri" w:cs="Calibri" w:eastAsia="BatangChe" w:hAnsi="Calibri"/>
          <w:bCs/>
        </w:rPr>
        <w:t xml:space="preserve">, </w:t>
      </w:r>
      <w:r>
        <w:rPr>
          <w:rFonts w:ascii="Calibri" w:cs="Calibri" w:eastAsia="BatangChe" w:hAnsi="Calibri"/>
          <w:bCs/>
          <w:lang w:val="it-IT"/>
        </w:rPr>
        <w:t>Gunakan sikat gigi berukuran kecil yang disesuaikan dengan ukuran gigi dan rongga mulut anak</w:t>
      </w:r>
      <w:r>
        <w:rPr>
          <w:rFonts w:ascii="Calibri" w:cs="Calibri" w:eastAsia="BatangChe" w:hAnsi="Calibri"/>
          <w:bCs/>
        </w:rPr>
        <w:t xml:space="preserve">, </w:t>
      </w:r>
      <w:r>
        <w:rPr>
          <w:rFonts w:ascii="Calibri" w:cs="Calibri" w:eastAsia="BatangChe" w:hAnsi="Calibri"/>
          <w:bCs/>
          <w:lang w:val="en-US"/>
        </w:rPr>
        <w:t>Bila gigi anak belum tumbu</w:t>
      </w:r>
      <w:r>
        <w:rPr>
          <w:rFonts w:ascii="Calibri" w:cs="Calibri" w:eastAsia="BatangChe" w:hAnsi="Calibri"/>
          <w:bCs/>
        </w:rPr>
        <w:t>h</w:t>
      </w:r>
      <w:r>
        <w:rPr>
          <w:rFonts w:ascii="Calibri" w:cs="Calibri" w:eastAsia="BatangChe" w:hAnsi="Calibri"/>
          <w:bCs/>
          <w:lang w:val="en-US"/>
        </w:rPr>
        <w:t xml:space="preserve"> bersihkan gusi dengan kapas/kassa dan air hangat</w:t>
      </w:r>
      <w:r>
        <w:rPr>
          <w:rFonts w:ascii="Calibri" w:cs="Calibri" w:eastAsia="BatangChe" w:hAnsi="Calibri"/>
          <w:bCs/>
        </w:rPr>
        <w:t xml:space="preserve">, </w:t>
      </w:r>
      <w:r>
        <w:rPr>
          <w:rFonts w:ascii="Calibri" w:cs="Calibri" w:eastAsia="BatangChe" w:hAnsi="Calibri"/>
          <w:bCs/>
        </w:rPr>
        <w:t>g</w:t>
      </w:r>
      <w:r>
        <w:rPr>
          <w:rFonts w:ascii="Calibri" w:cs="Calibri" w:eastAsia="BatangChe" w:hAnsi="Calibri"/>
          <w:bCs/>
          <w:lang w:val="en-US"/>
        </w:rPr>
        <w:t>unakan pasta gigi dengan rasa buah</w:t>
      </w:r>
      <w:r>
        <w:rPr>
          <w:rFonts w:ascii="Calibri" w:cs="Calibri" w:eastAsia="BatangChe" w:hAnsi="Calibri"/>
          <w:b/>
          <w:bCs/>
        </w:rPr>
        <w:t>.</w:t>
      </w:r>
    </w:p>
    <w:p>
      <w:pPr>
        <w:pStyle w:val="style94"/>
        <w:jc w:val="both"/>
        <w:rPr>
          <w:rFonts w:ascii="Calibri" w:cs="Calibri" w:eastAsia="BatangChe" w:hAnsi="Calibri"/>
          <w:bCs/>
        </w:rPr>
      </w:pPr>
      <w:r>
        <w:rPr>
          <w:rFonts w:ascii="Calibri" w:cs="Calibri" w:eastAsia="BatangChe" w:hAnsi="Calibri"/>
          <w:bCs/>
        </w:rPr>
        <w:t xml:space="preserve">Akibat tidak sikat gigi, bau mulut, gigi berlubang, sakit gigi, karang gigi dan gusi bengkak. Sikat lidah, kenapa kita harus sikat lidah? </w:t>
      </w:r>
      <w:r>
        <w:rPr>
          <w:rFonts w:ascii="Calibri" w:cs="Calibri" w:eastAsia="BatangChe" w:hAnsi="Calibri"/>
          <w:bCs/>
          <w:lang w:val="en-US"/>
        </w:rPr>
        <w:t>Lidah yang tidak disikat dapat</w:t>
      </w:r>
      <w:r>
        <w:rPr>
          <w:rFonts w:ascii="Calibri" w:cs="Calibri" w:eastAsia="BatangChe" w:hAnsi="Calibri"/>
          <w:bCs/>
          <w:lang w:val="en-US"/>
        </w:rPr>
        <w:t xml:space="preserve"> menyebabkan penumpukan bakteri</w:t>
      </w:r>
      <w:r>
        <w:rPr>
          <w:rFonts w:ascii="Calibri" w:cs="Calibri" w:eastAsia="BatangChe" w:hAnsi="Calibri"/>
          <w:bCs/>
          <w:lang w:val="en-US"/>
        </w:rPr>
        <w:t xml:space="preserve"> bau mulut, nafas tidak segar, dan infeksi</w:t>
      </w:r>
      <w:r>
        <w:rPr>
          <w:rFonts w:ascii="Calibri" w:cs="Calibri" w:eastAsia="BatangChe" w:hAnsi="Calibri"/>
          <w:bCs/>
        </w:rPr>
        <w:t xml:space="preserve"> (</w:t>
      </w:r>
      <w:r>
        <w:rPr>
          <w:rFonts w:ascii="Calibri" w:cs="Calibri" w:eastAsia="BatangChe" w:hAnsi="Calibri"/>
          <w:bCs/>
          <w:lang w:val="en-US"/>
        </w:rPr>
        <w:t>Danser M, Gomez S, Van der Weijden G. Tongue coating and tongue brushing: a literature review. International Journal of Dental Hygiene</w:t>
      </w:r>
      <w:r>
        <w:rPr>
          <w:rFonts w:ascii="Calibri" w:cs="Calibri" w:eastAsia="BatangChe" w:hAnsi="Calibri"/>
          <w:bCs/>
        </w:rPr>
        <w:t>)</w:t>
      </w:r>
      <w:r>
        <w:rPr>
          <w:rFonts w:ascii="Calibri" w:cs="Calibri" w:eastAsia="BatangChe" w:hAnsi="Calibri"/>
          <w:bCs/>
          <w:lang w:val="en-US"/>
        </w:rPr>
        <w:t>.</w:t>
      </w:r>
    </w:p>
    <w:p>
      <w:pPr>
        <w:pStyle w:val="style94"/>
        <w:jc w:val="both"/>
        <w:rPr>
          <w:rFonts w:ascii="Calibri" w:cs="Calibri" w:eastAsia="BatangChe" w:hAnsi="Calibri"/>
          <w:bCs/>
        </w:rPr>
      </w:pPr>
      <w:r>
        <w:rPr>
          <w:rFonts w:ascii="Calibri" w:cs="Calibri" w:eastAsia="BatangChe" w:hAnsi="Calibri"/>
          <w:bCs/>
        </w:rPr>
        <w:t xml:space="preserve">Kapan waktu menyikat lidah? </w:t>
      </w:r>
      <w:r>
        <w:rPr>
          <w:rFonts w:ascii="Calibri" w:cs="Calibri" w:eastAsia="BatangChe" w:hAnsi="Calibri"/>
          <w:bCs/>
          <w:lang w:val="en-US"/>
        </w:rPr>
        <w:t>2 x sehari setelah menyikat gigi</w:t>
      </w:r>
      <w:r>
        <w:rPr>
          <w:rFonts w:ascii="Calibri" w:cs="Calibri" w:eastAsia="BatangChe" w:hAnsi="Calibri"/>
          <w:bCs/>
        </w:rPr>
        <w:t xml:space="preserve"> dan l</w:t>
      </w:r>
      <w:r>
        <w:rPr>
          <w:rFonts w:ascii="Calibri" w:cs="Calibri" w:eastAsia="BatangChe" w:hAnsi="Calibri"/>
          <w:bCs/>
          <w:lang w:val="en-ID"/>
        </w:rPr>
        <w:t>idah terlihat ada lapisan putih tebal</w:t>
      </w:r>
      <w:r>
        <w:rPr>
          <w:rFonts w:ascii="Calibri" w:cs="Calibri" w:eastAsia="BatangChe" w:hAnsi="Calibri"/>
          <w:bCs/>
        </w:rPr>
        <w:t>. Cara menyikat lidah, j</w:t>
      </w:r>
      <w:r>
        <w:rPr>
          <w:rFonts w:ascii="Calibri" w:cs="Calibri" w:eastAsia="BatangChe" w:hAnsi="Calibri"/>
          <w:bCs/>
          <w:lang w:val="en-ID"/>
        </w:rPr>
        <w:t>ulurkan lidah sejauh mungkin</w:t>
      </w:r>
      <w:r>
        <w:rPr>
          <w:rFonts w:ascii="Calibri" w:cs="Calibri" w:eastAsia="BatangChe" w:hAnsi="Calibri"/>
          <w:bCs/>
        </w:rPr>
        <w:t>, t</w:t>
      </w:r>
      <w:r>
        <w:rPr>
          <w:rFonts w:ascii="Calibri" w:cs="Calibri" w:eastAsia="BatangChe" w:hAnsi="Calibri"/>
          <w:bCs/>
          <w:lang w:val="en-ID"/>
        </w:rPr>
        <w:t>empatkan sikat lidah sebelakang mungkin</w:t>
      </w:r>
      <w:r>
        <w:rPr>
          <w:rFonts w:ascii="Calibri" w:cs="Calibri" w:eastAsia="BatangChe" w:hAnsi="Calibri"/>
          <w:bCs/>
        </w:rPr>
        <w:t>, t</w:t>
      </w:r>
      <w:r>
        <w:rPr>
          <w:rFonts w:ascii="Calibri" w:cs="Calibri" w:eastAsia="BatangChe" w:hAnsi="Calibri"/>
          <w:bCs/>
          <w:lang w:val="en-ID"/>
        </w:rPr>
        <w:t>ekan sikat di permukaan lidah, tarik sikat ke depan</w:t>
      </w:r>
      <w:r>
        <w:rPr>
          <w:rFonts w:ascii="Calibri" w:cs="Calibri" w:eastAsia="BatangChe" w:hAnsi="Calibri"/>
          <w:bCs/>
        </w:rPr>
        <w:t>, c</w:t>
      </w:r>
      <w:r>
        <w:rPr>
          <w:rFonts w:ascii="Calibri" w:cs="Calibri" w:eastAsia="BatangChe" w:hAnsi="Calibri"/>
          <w:bCs/>
          <w:lang w:val="en-ID"/>
        </w:rPr>
        <w:t>uci plak yang ada pada sikat</w:t>
      </w:r>
      <w:r>
        <w:rPr>
          <w:rFonts w:ascii="Calibri" w:cs="Calibri" w:eastAsia="BatangChe" w:hAnsi="Calibri"/>
          <w:bCs/>
        </w:rPr>
        <w:t>, u</w:t>
      </w:r>
      <w:r>
        <w:rPr>
          <w:rFonts w:ascii="Calibri" w:cs="Calibri" w:eastAsia="BatangChe" w:hAnsi="Calibri"/>
          <w:bCs/>
          <w:lang w:val="en-ID"/>
        </w:rPr>
        <w:t>langi prosedur beberapa kali hingga lidah bersih</w:t>
      </w:r>
      <w:r>
        <w:rPr>
          <w:rFonts w:ascii="Calibri" w:cs="Calibri" w:eastAsia="BatangChe" w:hAnsi="Calibri"/>
          <w:bCs/>
        </w:rPr>
        <w:t xml:space="preserve"> dan b</w:t>
      </w:r>
      <w:r>
        <w:rPr>
          <w:rFonts w:ascii="Calibri" w:cs="Calibri" w:eastAsia="BatangChe" w:hAnsi="Calibri"/>
          <w:bCs/>
          <w:lang w:val="en-ID"/>
        </w:rPr>
        <w:t>ersihkan sikat</w:t>
      </w:r>
      <w:r>
        <w:rPr>
          <w:rFonts w:ascii="Calibri" w:cs="Calibri" w:eastAsia="BatangChe" w:hAnsi="Calibri"/>
          <w:bCs/>
        </w:rPr>
        <w:t xml:space="preserve"> (</w:t>
      </w:r>
      <w:r>
        <w:rPr>
          <w:rFonts w:ascii="Calibri" w:cs="Calibri" w:eastAsia="BatangChe" w:hAnsi="Calibri"/>
          <w:bCs/>
          <w:lang w:val="en-US"/>
        </w:rPr>
        <w:t>Danser M, Gomez S, Van der Weijden G. Tongue coating and tongue brushing: a literature review. International Journal of Dental Hygiene</w:t>
      </w:r>
      <w:r>
        <w:rPr>
          <w:rFonts w:ascii="Calibri" w:cs="Calibri" w:eastAsia="BatangChe" w:hAnsi="Calibri"/>
          <w:bCs/>
        </w:rPr>
        <w:t>)</w:t>
      </w:r>
      <w:r>
        <w:rPr>
          <w:rFonts w:ascii="Calibri" w:cs="Calibri" w:eastAsia="BatangChe" w:hAnsi="Calibri"/>
          <w:bCs/>
          <w:lang w:val="en-US"/>
        </w:rPr>
        <w:t>.</w:t>
      </w:r>
    </w:p>
    <w:p>
      <w:pPr>
        <w:pStyle w:val="style94"/>
        <w:jc w:val="both"/>
        <w:rPr>
          <w:rFonts w:ascii="Calibri" w:cs="Calibri" w:eastAsia="BatangChe" w:hAnsi="Calibri"/>
          <w:b/>
          <w:bCs/>
        </w:rPr>
      </w:pPr>
      <w:r>
        <w:rPr>
          <w:rFonts w:ascii="Calibri" w:cs="Calibri" w:eastAsia="BatangChe" w:hAnsi="Calibri"/>
          <w:bCs/>
        </w:rPr>
        <w:t xml:space="preserve">Bagaimana cara menggunakan benang gigi? </w:t>
      </w:r>
      <w:r>
        <w:rPr>
          <w:rFonts w:ascii="Calibri" w:cs="Calibri" w:eastAsia="BatangChe" w:hAnsi="Calibri"/>
          <w:bCs/>
          <w:lang w:val="en-AU"/>
        </w:rPr>
        <w:t>Digunakan untuk membersihkan sisa makanan pada sela-sela gigi</w:t>
      </w:r>
      <w:r>
        <w:rPr>
          <w:rFonts w:ascii="Calibri" w:cs="Calibri" w:eastAsia="BatangChe" w:hAnsi="Calibri"/>
          <w:bCs/>
        </w:rPr>
        <w:t xml:space="preserve">. </w:t>
      </w:r>
      <w:r>
        <w:rPr>
          <w:rFonts w:ascii="Calibri" w:cs="Calibri" w:eastAsia="BatangChe" w:hAnsi="Calibri"/>
          <w:bCs/>
          <w:lang w:val="en-US"/>
        </w:rPr>
        <w:t>Kenapa harus menggunakan benang gigi?</w:t>
      </w:r>
      <w:r>
        <w:rPr>
          <w:rFonts w:ascii="Calibri" w:cs="Calibri" w:eastAsia="BatangChe" w:hAnsi="Calibri"/>
          <w:bCs/>
        </w:rPr>
        <w:t xml:space="preserve"> </w:t>
      </w:r>
      <w:r>
        <w:rPr>
          <w:rFonts w:ascii="Calibri" w:cs="Calibri" w:eastAsia="BatangChe" w:hAnsi="Calibri"/>
          <w:bCs/>
          <w:lang w:val="en-US"/>
        </w:rPr>
        <w:t>Sela-sela gigi tempat terselip makanan</w:t>
      </w:r>
      <w:r>
        <w:rPr>
          <w:rFonts w:ascii="Calibri" w:cs="Calibri" w:eastAsia="BatangChe" w:hAnsi="Calibri"/>
          <w:bCs/>
        </w:rPr>
        <w:t xml:space="preserve">, </w:t>
      </w:r>
      <w:r>
        <w:rPr>
          <w:rFonts w:ascii="Calibri" w:cs="Calibri" w:eastAsia="BatangChe" w:hAnsi="Calibri"/>
          <w:bCs/>
          <w:lang w:val="en-US"/>
        </w:rPr>
        <w:t xml:space="preserve">Bakteri </w:t>
      </w:r>
      <w:r>
        <w:rPr>
          <w:rFonts w:ascii="Calibri" w:cs="Calibri" w:eastAsia="BatangChe" w:hAnsi="Calibri"/>
          <w:bCs/>
        </w:rPr>
        <w:t>b</w:t>
      </w:r>
      <w:bookmarkStart w:id="0" w:name="_GoBack"/>
      <w:bookmarkEnd w:id="0"/>
      <w:r>
        <w:rPr>
          <w:rFonts w:ascii="Calibri" w:cs="Calibri" w:eastAsia="BatangChe" w:hAnsi="Calibri"/>
          <w:bCs/>
          <w:lang w:val="en-US"/>
        </w:rPr>
        <w:t>erkumpul</w:t>
      </w:r>
      <w:r>
        <w:rPr>
          <w:rFonts w:ascii="Calibri" w:cs="Calibri" w:eastAsia="BatangChe" w:hAnsi="Calibri"/>
          <w:bCs/>
        </w:rPr>
        <w:t>,</w:t>
      </w:r>
      <w:r>
        <w:rPr>
          <w:rFonts w:ascii="Calibri" w:cs="Calibri" w:eastAsia="BatangChe" w:hAnsi="Calibri"/>
          <w:bCs/>
        </w:rPr>
        <w:t xml:space="preserve"> </w:t>
      </w:r>
      <w:r>
        <w:rPr>
          <w:rFonts w:ascii="Calibri" w:cs="Calibri" w:eastAsia="BatangChe" w:hAnsi="Calibri"/>
          <w:bCs/>
        </w:rPr>
        <w:t xml:space="preserve">gigi berlubang dan gigi berdarah, </w:t>
      </w:r>
      <w:r>
        <w:rPr>
          <w:rFonts w:ascii="Calibri" w:cs="Calibri" w:eastAsia="BatangChe" w:hAnsi="Calibri"/>
          <w:bCs/>
        </w:rPr>
        <w:t>s</w:t>
      </w:r>
      <w:r>
        <w:rPr>
          <w:rFonts w:ascii="Calibri" w:cs="Calibri" w:eastAsia="BatangChe" w:hAnsi="Calibri"/>
          <w:bCs/>
          <w:lang w:val="en-US"/>
        </w:rPr>
        <w:t>ikat gigi tidak optimal membersihkan sela gigi</w:t>
      </w:r>
      <w:r>
        <w:rPr>
          <w:rFonts w:ascii="Calibri" w:cs="Calibri" w:eastAsia="BatangChe" w:hAnsi="Calibri"/>
          <w:bCs/>
        </w:rPr>
        <w:t>, harus dibersihkan minimal 1 kali sehari.</w:t>
      </w:r>
    </w:p>
    <w:p>
      <w:pPr>
        <w:pStyle w:val="style94"/>
        <w:jc w:val="both"/>
        <w:rPr>
          <w:rFonts w:ascii="Calibri" w:cs="Calibri" w:eastAsia="BatangChe" w:hAnsi="Calibri"/>
          <w:bCs/>
          <w:sz w:val="18"/>
        </w:rPr>
      </w:pPr>
      <w:r>
        <w:rPr>
          <w:rFonts w:ascii="Calibri" w:cs="Calibri" w:eastAsia="BatangChe" w:hAnsi="Calibri"/>
          <w:bCs/>
          <w:lang w:val="en-US"/>
        </w:rPr>
        <w:t xml:space="preserve">Penggunaan </w:t>
      </w:r>
      <w:r>
        <w:rPr>
          <w:rFonts w:ascii="Calibri" w:cs="Calibri" w:eastAsia="BatangChe" w:hAnsi="Calibri"/>
          <w:bCs/>
        </w:rPr>
        <w:t>b</w:t>
      </w:r>
      <w:r>
        <w:rPr>
          <w:rFonts w:ascii="Calibri" w:cs="Calibri" w:eastAsia="BatangChe" w:hAnsi="Calibri"/>
          <w:bCs/>
          <w:lang w:val="en-US"/>
        </w:rPr>
        <w:t xml:space="preserve">enang </w:t>
      </w:r>
      <w:r>
        <w:rPr>
          <w:rFonts w:ascii="Calibri" w:cs="Calibri" w:eastAsia="BatangChe" w:hAnsi="Calibri"/>
          <w:bCs/>
        </w:rPr>
        <w:t>g</w:t>
      </w:r>
      <w:r>
        <w:rPr>
          <w:rFonts w:ascii="Calibri" w:cs="Calibri" w:eastAsia="BatangChe" w:hAnsi="Calibri"/>
          <w:bCs/>
          <w:lang w:val="en-US"/>
        </w:rPr>
        <w:t>igi</w:t>
      </w:r>
      <w:r>
        <w:rPr>
          <w:rFonts w:ascii="Calibri" w:cs="Calibri" w:eastAsia="BatangChe" w:hAnsi="Calibri"/>
          <w:bCs/>
        </w:rPr>
        <w:t xml:space="preserve">? </w:t>
      </w:r>
      <w:r>
        <w:rPr>
          <w:rFonts w:ascii="Calibri" w:cs="Calibri" w:eastAsia="BatangChe" w:hAnsi="Calibri"/>
          <w:bCs/>
          <w:lang w:val="en-US"/>
        </w:rPr>
        <w:t>Ambil benang dan gulungkan dijari sisakan 10-15 cm diantara jari</w:t>
      </w:r>
      <w:r>
        <w:rPr>
          <w:rFonts w:ascii="Calibri" w:cs="Calibri" w:eastAsia="BatangChe" w:hAnsi="Calibri"/>
          <w:bCs/>
        </w:rPr>
        <w:t>, g</w:t>
      </w:r>
      <w:r>
        <w:rPr>
          <w:rFonts w:ascii="Calibri" w:cs="Calibri" w:eastAsia="BatangChe" w:hAnsi="Calibri"/>
          <w:bCs/>
          <w:lang w:val="en-US"/>
        </w:rPr>
        <w:t>unakan ibu jari dan telunjuk untuk mengencangkan</w:t>
      </w:r>
      <w:r>
        <w:rPr>
          <w:rFonts w:ascii="Calibri" w:cs="Calibri" w:eastAsia="BatangChe" w:hAnsi="Calibri"/>
          <w:bCs/>
        </w:rPr>
        <w:t>, m</w:t>
      </w:r>
      <w:r>
        <w:rPr>
          <w:rFonts w:ascii="Calibri" w:cs="Calibri" w:eastAsia="BatangChe" w:hAnsi="Calibri"/>
          <w:bCs/>
          <w:lang w:val="en-US"/>
        </w:rPr>
        <w:t>asukan kedalam sela-sela gigi bentuk melengkung</w:t>
      </w:r>
      <w:r>
        <w:rPr>
          <w:rFonts w:ascii="Calibri" w:cs="Calibri" w:eastAsia="BatangChe" w:hAnsi="Calibri"/>
          <w:bCs/>
        </w:rPr>
        <w:t>, b</w:t>
      </w:r>
      <w:r>
        <w:rPr>
          <w:rFonts w:ascii="Calibri" w:cs="Calibri" w:eastAsia="BatangChe" w:hAnsi="Calibri"/>
          <w:bCs/>
          <w:lang w:val="en-US"/>
        </w:rPr>
        <w:t>ersihkan dengan gerakan keatas-kebawah</w:t>
      </w:r>
      <w:r>
        <w:rPr>
          <w:rFonts w:ascii="Calibri" w:cs="Calibri" w:eastAsia="BatangChe" w:hAnsi="Calibri"/>
          <w:bCs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BatangChe">
    <w:altName w:val="BatangChe"/>
    <w:panose1 w:val="02030609000001010101"/>
    <w:charset w:val="81"/>
    <w:family w:val="modern"/>
    <w:pitch w:val="fixed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A8EF5C"/>
    <w:lvl w:ilvl="0" w:tplc="4BB2450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8ADA3150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562EAA8C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27F4095A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207EF09A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DA188716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B9AA3D7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C9AFE48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BA561212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id-I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369</Words>
  <Pages>1</Pages>
  <Characters>2170</Characters>
  <Application>WPS Office</Application>
  <DocSecurity>0</DocSecurity>
  <Paragraphs>14</Paragraphs>
  <ScaleCrop>false</ScaleCrop>
  <LinksUpToDate>false</LinksUpToDate>
  <CharactersWithSpaces>2530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2019-11-26T08:42:00Z</dcterms:created>
  <dc:creator>humas</dc:creator>
  <lastModifiedBy>23124RA7EO</lastModifiedBy>
  <dcterms:modified xsi:type="dcterms:W3CDTF">2025-06-20T02:12:51Z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f0aaea019f0144cdb4139649fc50ab96</vt:lpwstr>
  </property>
</Properties>
</file>